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176C5" w14:textId="2B505B90" w:rsidR="00DA621D" w:rsidRDefault="00DA621D" w:rsidP="00DA621D">
      <w:pPr>
        <w:jc w:val="center"/>
        <w:rPr>
          <w:rFonts w:eastAsia="Arial"/>
          <w:color w:val="000000"/>
          <w:lang w:val="sq-AL"/>
        </w:rPr>
      </w:pPr>
      <w:r w:rsidRPr="008D06B8">
        <w:rPr>
          <w:rFonts w:eastAsia="Arial"/>
          <w:noProof/>
          <w:color w:val="000000"/>
        </w:rPr>
        <w:drawing>
          <wp:inline distT="0" distB="0" distL="0" distR="0" wp14:anchorId="63345E10" wp14:editId="31F1FBA9">
            <wp:extent cx="676275" cy="704850"/>
            <wp:effectExtent l="0" t="0" r="9525" b="0"/>
            <wp:docPr id="2" name="Picture 2" descr="logo minist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inist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color w:val="000000"/>
          <w:lang w:val="sq-AL"/>
        </w:rPr>
        <w:t xml:space="preserve">                                                                                        </w:t>
      </w:r>
      <w:r w:rsidRPr="008D06B8">
        <w:rPr>
          <w:rFonts w:eastAsia="Arial"/>
          <w:noProof/>
          <w:color w:val="000000"/>
        </w:rPr>
        <w:drawing>
          <wp:inline distT="0" distB="0" distL="0" distR="0" wp14:anchorId="6B0982F2" wp14:editId="71B4354E">
            <wp:extent cx="1133475" cy="438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color w:val="000000"/>
          <w:lang w:val="sq-AL"/>
        </w:rPr>
        <w:t xml:space="preserve">                                                           </w:t>
      </w:r>
    </w:p>
    <w:p w14:paraId="09FA524F" w14:textId="77777777" w:rsidR="00DA621D" w:rsidRDefault="00DA621D" w:rsidP="00DA621D">
      <w:pPr>
        <w:ind w:left="720" w:hanging="360"/>
        <w:rPr>
          <w:b/>
          <w:bCs/>
          <w:sz w:val="28"/>
          <w:szCs w:val="28"/>
        </w:rPr>
      </w:pPr>
      <w:bookmarkStart w:id="0" w:name="_GoBack"/>
      <w:bookmarkEnd w:id="0"/>
    </w:p>
    <w:p w14:paraId="0E395C26" w14:textId="384C5392" w:rsidR="00564A9C" w:rsidRPr="00564A9C" w:rsidRDefault="00564A9C" w:rsidP="00DA621D">
      <w:pPr>
        <w:ind w:left="72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564A9C">
        <w:rPr>
          <w:b/>
          <w:bCs/>
          <w:sz w:val="28"/>
          <w:szCs w:val="28"/>
        </w:rPr>
        <w:t>PYETJE T</w:t>
      </w:r>
      <w:r>
        <w:rPr>
          <w:b/>
          <w:bCs/>
          <w:sz w:val="28"/>
          <w:szCs w:val="28"/>
        </w:rPr>
        <w:t>Ë</w:t>
      </w:r>
      <w:r w:rsidRPr="00564A9C">
        <w:rPr>
          <w:b/>
          <w:bCs/>
          <w:sz w:val="28"/>
          <w:szCs w:val="28"/>
        </w:rPr>
        <w:t xml:space="preserve"> SHPESHTA MBI THIRRJEN PUBLIKE NR.II P</w:t>
      </w:r>
      <w:r>
        <w:rPr>
          <w:b/>
          <w:bCs/>
          <w:sz w:val="28"/>
          <w:szCs w:val="28"/>
        </w:rPr>
        <w:t>Ë</w:t>
      </w:r>
      <w:r w:rsidRPr="00564A9C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 xml:space="preserve"> </w:t>
      </w:r>
      <w:r w:rsidRPr="00564A9C">
        <w:rPr>
          <w:b/>
          <w:bCs/>
          <w:sz w:val="28"/>
          <w:szCs w:val="28"/>
        </w:rPr>
        <w:t>PROJEKTPROPOZIME,</w:t>
      </w:r>
      <w:r>
        <w:rPr>
          <w:b/>
          <w:bCs/>
          <w:sz w:val="28"/>
          <w:szCs w:val="28"/>
        </w:rPr>
        <w:t xml:space="preserve"> </w:t>
      </w:r>
      <w:r w:rsidRPr="00564A9C">
        <w:rPr>
          <w:b/>
          <w:bCs/>
          <w:sz w:val="28"/>
          <w:szCs w:val="28"/>
        </w:rPr>
        <w:t>DREJTUAR ORGANIZATAVE RINORE DHE P</w:t>
      </w:r>
      <w:r>
        <w:rPr>
          <w:b/>
          <w:bCs/>
          <w:sz w:val="28"/>
          <w:szCs w:val="28"/>
        </w:rPr>
        <w:t>Ë</w:t>
      </w:r>
      <w:r w:rsidRPr="00564A9C">
        <w:rPr>
          <w:b/>
          <w:bCs/>
          <w:sz w:val="28"/>
          <w:szCs w:val="28"/>
        </w:rPr>
        <w:t>R T</w:t>
      </w:r>
      <w:r>
        <w:rPr>
          <w:b/>
          <w:bCs/>
          <w:sz w:val="28"/>
          <w:szCs w:val="28"/>
        </w:rPr>
        <w:t>Ë</w:t>
      </w:r>
      <w:r w:rsidRPr="00564A9C">
        <w:rPr>
          <w:b/>
          <w:bCs/>
          <w:sz w:val="28"/>
          <w:szCs w:val="28"/>
        </w:rPr>
        <w:t xml:space="preserve"> RINJT</w:t>
      </w:r>
      <w:r>
        <w:rPr>
          <w:b/>
          <w:bCs/>
          <w:sz w:val="28"/>
          <w:szCs w:val="28"/>
        </w:rPr>
        <w:t>Ë.</w:t>
      </w:r>
    </w:p>
    <w:p w14:paraId="573A607A" w14:textId="77777777" w:rsidR="00564A9C" w:rsidRDefault="00564A9C" w:rsidP="00564A9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B92F6E3" w14:textId="4990E8A8" w:rsidR="00CE7FEF" w:rsidRPr="001E7024" w:rsidRDefault="006207B9" w:rsidP="004E6E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E7024">
        <w:rPr>
          <w:rFonts w:ascii="Times New Roman" w:hAnsi="Times New Roman" w:cs="Times New Roman"/>
          <w:sz w:val="24"/>
          <w:szCs w:val="24"/>
          <w:lang w:val="en-GB"/>
        </w:rPr>
        <w:t>A mund t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 xml:space="preserve"> aplikojn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 xml:space="preserve"> Organizatat e krijuara k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 xml:space="preserve"> vit n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 xml:space="preserve"> Thirrjen Nr. 2?</w:t>
      </w:r>
    </w:p>
    <w:p w14:paraId="60164AB0" w14:textId="77777777" w:rsidR="006207B9" w:rsidRPr="001E7024" w:rsidRDefault="006207B9" w:rsidP="004E6E8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E7024">
        <w:rPr>
          <w:rFonts w:ascii="Times New Roman" w:hAnsi="Times New Roman" w:cs="Times New Roman"/>
          <w:sz w:val="24"/>
          <w:szCs w:val="24"/>
          <w:lang w:val="en-GB"/>
        </w:rPr>
        <w:t>Po, por do t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 xml:space="preserve"> aplikojn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 xml:space="preserve"> si Organizata rinore duke plot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>suar kushtin ligj</w:t>
      </w:r>
      <w:r w:rsidR="001E7024" w:rsidRPr="001E7024">
        <w:rPr>
          <w:rFonts w:ascii="Times New Roman" w:hAnsi="Times New Roman" w:cs="Times New Roman"/>
          <w:sz w:val="24"/>
          <w:szCs w:val="24"/>
          <w:lang w:val="en-GB"/>
        </w:rPr>
        <w:t>or q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="001E7024" w:rsidRPr="001E7024">
        <w:rPr>
          <w:rFonts w:ascii="Times New Roman" w:hAnsi="Times New Roman" w:cs="Times New Roman"/>
          <w:sz w:val="24"/>
          <w:szCs w:val="24"/>
          <w:lang w:val="en-GB"/>
        </w:rPr>
        <w:t xml:space="preserve"> 70% t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="001E7024" w:rsidRPr="001E7024">
        <w:rPr>
          <w:rFonts w:ascii="Times New Roman" w:hAnsi="Times New Roman" w:cs="Times New Roman"/>
          <w:sz w:val="24"/>
          <w:szCs w:val="24"/>
          <w:lang w:val="en-GB"/>
        </w:rPr>
        <w:t xml:space="preserve"> an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="001E7024" w:rsidRPr="001E7024">
        <w:rPr>
          <w:rFonts w:ascii="Times New Roman" w:hAnsi="Times New Roman" w:cs="Times New Roman"/>
          <w:sz w:val="24"/>
          <w:szCs w:val="24"/>
          <w:lang w:val="en-GB"/>
        </w:rPr>
        <w:t>tar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="001E7024" w:rsidRPr="001E7024">
        <w:rPr>
          <w:rFonts w:ascii="Times New Roman" w:hAnsi="Times New Roman" w:cs="Times New Roman"/>
          <w:sz w:val="24"/>
          <w:szCs w:val="24"/>
          <w:lang w:val="en-GB"/>
        </w:rPr>
        <w:t xml:space="preserve">ve 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 xml:space="preserve"> jen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 rinj ose tё jenё nё partneritet me Organizata tё tjera qё plotёsojnё kushtet ligjore pёr aplikim.</w:t>
      </w:r>
    </w:p>
    <w:p w14:paraId="523C352D" w14:textId="77777777" w:rsidR="008E1018" w:rsidRPr="001E7024" w:rsidRDefault="008E1018" w:rsidP="004E6E8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AD0E71F" w14:textId="77777777" w:rsidR="008E1018" w:rsidRPr="001E7024" w:rsidRDefault="008E1018" w:rsidP="004E6E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E7024">
        <w:rPr>
          <w:rFonts w:ascii="Times New Roman" w:hAnsi="Times New Roman" w:cs="Times New Roman"/>
          <w:sz w:val="24"/>
          <w:szCs w:val="24"/>
          <w:lang w:val="en-GB"/>
        </w:rPr>
        <w:t>Cilat organizata konsiderohen Organizata p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>r t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 xml:space="preserve"> Rinj dhe cilat organizata jan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 xml:space="preserve"> Organizata Rinore?</w:t>
      </w:r>
    </w:p>
    <w:p w14:paraId="6B3F800D" w14:textId="7F1398B7" w:rsidR="008E1018" w:rsidRPr="001E7024" w:rsidRDefault="008E1018" w:rsidP="004E6E8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E7024">
        <w:rPr>
          <w:rFonts w:ascii="Times New Roman" w:hAnsi="Times New Roman" w:cs="Times New Roman"/>
          <w:sz w:val="24"/>
          <w:szCs w:val="24"/>
          <w:lang w:val="en-GB"/>
        </w:rPr>
        <w:t>Duke ju referuar dispozitave ligjore t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 xml:space="preserve"> Ligjit Nr. 75/2019 “P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>r rinin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>”, Organizata p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>r t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 xml:space="preserve"> Rinj jan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 xml:space="preserve"> Organizatat q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 xml:space="preserve"> kan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 xml:space="preserve"> n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 xml:space="preserve"> objektin e veprimtaris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 xml:space="preserve"> s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 xml:space="preserve"> tyre veprimtari rinore si dhe kan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 xml:space="preserve"> zbatuar p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>r nj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 xml:space="preserve"> periudh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 xml:space="preserve"> pakt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>n 3-vjecare, n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 xml:space="preserve"> m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>nyr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 xml:space="preserve"> vazhdueshme, projekte e programme me impakt tek t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 xml:space="preserve"> rinjt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>. Organizatat Rinore jan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 xml:space="preserve"> organiza</w:t>
      </w:r>
      <w:r w:rsidR="001E7024" w:rsidRPr="001E7024">
        <w:rPr>
          <w:rFonts w:ascii="Times New Roman" w:hAnsi="Times New Roman" w:cs="Times New Roman"/>
          <w:sz w:val="24"/>
          <w:szCs w:val="24"/>
          <w:lang w:val="en-GB"/>
        </w:rPr>
        <w:t xml:space="preserve">ta </w:t>
      </w:r>
      <w:r w:rsidR="00546E2A">
        <w:rPr>
          <w:rFonts w:ascii="Times New Roman" w:hAnsi="Times New Roman" w:cs="Times New Roman"/>
          <w:sz w:val="24"/>
          <w:szCs w:val="24"/>
          <w:lang w:val="en-GB"/>
        </w:rPr>
        <w:t xml:space="preserve">ku </w:t>
      </w:r>
      <w:r w:rsidR="001E7024" w:rsidRPr="001E7024">
        <w:rPr>
          <w:rFonts w:ascii="Times New Roman" w:hAnsi="Times New Roman" w:cs="Times New Roman"/>
          <w:sz w:val="24"/>
          <w:szCs w:val="24"/>
          <w:lang w:val="en-GB"/>
        </w:rPr>
        <w:t>70% t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="001E7024" w:rsidRPr="001E7024">
        <w:rPr>
          <w:rFonts w:ascii="Times New Roman" w:hAnsi="Times New Roman" w:cs="Times New Roman"/>
          <w:sz w:val="24"/>
          <w:szCs w:val="24"/>
          <w:lang w:val="en-GB"/>
        </w:rPr>
        <w:t xml:space="preserve"> an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="001E7024" w:rsidRPr="001E7024">
        <w:rPr>
          <w:rFonts w:ascii="Times New Roman" w:hAnsi="Times New Roman" w:cs="Times New Roman"/>
          <w:sz w:val="24"/>
          <w:szCs w:val="24"/>
          <w:lang w:val="en-GB"/>
        </w:rPr>
        <w:t>tar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="001E7024" w:rsidRPr="001E7024">
        <w:rPr>
          <w:rFonts w:ascii="Times New Roman" w:hAnsi="Times New Roman" w:cs="Times New Roman"/>
          <w:sz w:val="24"/>
          <w:szCs w:val="24"/>
          <w:lang w:val="en-GB"/>
        </w:rPr>
        <w:t>ve jan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="001E7024" w:rsidRPr="001E7024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="001E7024" w:rsidRPr="001E70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>rinj.</w:t>
      </w:r>
    </w:p>
    <w:p w14:paraId="7E207339" w14:textId="77777777" w:rsidR="006207B9" w:rsidRPr="001E7024" w:rsidRDefault="006207B9" w:rsidP="004E6E8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DF13F54" w14:textId="646DE852" w:rsidR="006207B9" w:rsidRPr="001E7024" w:rsidRDefault="006207B9" w:rsidP="004E6E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E7024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>rtetimi q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 xml:space="preserve"> tregon se p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>rfaq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>suesi ligjor i organizat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 xml:space="preserve">s nuk 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>sht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E6E89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 xml:space="preserve"> d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>nuar me vendim t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 xml:space="preserve"> form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>s s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 xml:space="preserve"> prer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>, merret n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 xml:space="preserve"> gjykat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 xml:space="preserve"> apo n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 xml:space="preserve"> e-albania (v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>rtetimi i gjendjes gyq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>sore/d</w:t>
      </w:r>
      <w:r w:rsidR="001E7024">
        <w:rPr>
          <w:rFonts w:ascii="Times New Roman" w:hAnsi="Times New Roman" w:cs="Times New Roman"/>
          <w:sz w:val="24"/>
          <w:szCs w:val="24"/>
          <w:lang w:val="en-GB"/>
        </w:rPr>
        <w:t>ё</w:t>
      </w:r>
      <w:r w:rsidRPr="001E7024">
        <w:rPr>
          <w:rFonts w:ascii="Times New Roman" w:hAnsi="Times New Roman" w:cs="Times New Roman"/>
          <w:sz w:val="24"/>
          <w:szCs w:val="24"/>
          <w:lang w:val="en-GB"/>
        </w:rPr>
        <w:t>shmia e penalitetit)?</w:t>
      </w:r>
    </w:p>
    <w:p w14:paraId="6B174976" w14:textId="392B9600" w:rsidR="007971DD" w:rsidRPr="001E7024" w:rsidRDefault="006207B9" w:rsidP="004E6E89">
      <w:pPr>
        <w:pStyle w:val="BodyText"/>
        <w:tabs>
          <w:tab w:val="clear" w:pos="426"/>
          <w:tab w:val="left" w:pos="284"/>
        </w:tabs>
        <w:ind w:left="720"/>
        <w:jc w:val="both"/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</w:pPr>
      <w:r w:rsidRPr="001E7024">
        <w:rPr>
          <w:rFonts w:ascii="Times New Roman" w:hAnsi="Times New Roman"/>
          <w:sz w:val="24"/>
          <w:szCs w:val="24"/>
        </w:rPr>
        <w:t>N</w:t>
      </w:r>
      <w:r w:rsidR="001E7024">
        <w:rPr>
          <w:rFonts w:ascii="Times New Roman" w:hAnsi="Times New Roman"/>
          <w:sz w:val="24"/>
          <w:szCs w:val="24"/>
        </w:rPr>
        <w:t>ё</w:t>
      </w:r>
      <w:r w:rsidRPr="001E7024">
        <w:rPr>
          <w:rFonts w:ascii="Times New Roman" w:hAnsi="Times New Roman"/>
          <w:sz w:val="24"/>
          <w:szCs w:val="24"/>
        </w:rPr>
        <w:t xml:space="preserve"> faz</w:t>
      </w:r>
      <w:r w:rsidR="001E7024">
        <w:rPr>
          <w:rFonts w:ascii="Times New Roman" w:hAnsi="Times New Roman"/>
          <w:sz w:val="24"/>
          <w:szCs w:val="24"/>
        </w:rPr>
        <w:t>ё</w:t>
      </w:r>
      <w:r w:rsidR="002B11CE">
        <w:rPr>
          <w:rFonts w:ascii="Times New Roman" w:hAnsi="Times New Roman"/>
          <w:sz w:val="24"/>
          <w:szCs w:val="24"/>
        </w:rPr>
        <w:t>n</w:t>
      </w:r>
      <w:r w:rsidRPr="001E7024">
        <w:rPr>
          <w:rFonts w:ascii="Times New Roman" w:hAnsi="Times New Roman"/>
          <w:sz w:val="24"/>
          <w:szCs w:val="24"/>
        </w:rPr>
        <w:t xml:space="preserve"> </w:t>
      </w:r>
      <w:r w:rsidR="002B11CE">
        <w:rPr>
          <w:rFonts w:ascii="Times New Roman" w:hAnsi="Times New Roman"/>
          <w:sz w:val="24"/>
          <w:szCs w:val="24"/>
        </w:rPr>
        <w:t xml:space="preserve">e </w:t>
      </w:r>
      <w:r w:rsidRPr="001E7024">
        <w:rPr>
          <w:rFonts w:ascii="Times New Roman" w:hAnsi="Times New Roman"/>
          <w:sz w:val="24"/>
          <w:szCs w:val="24"/>
        </w:rPr>
        <w:t>aplikimit do t</w:t>
      </w:r>
      <w:r w:rsidR="001E7024">
        <w:rPr>
          <w:rFonts w:ascii="Times New Roman" w:hAnsi="Times New Roman"/>
          <w:sz w:val="24"/>
          <w:szCs w:val="24"/>
        </w:rPr>
        <w:t>ё</w:t>
      </w:r>
      <w:r w:rsidRPr="001E7024">
        <w:rPr>
          <w:rFonts w:ascii="Times New Roman" w:hAnsi="Times New Roman"/>
          <w:sz w:val="24"/>
          <w:szCs w:val="24"/>
        </w:rPr>
        <w:t xml:space="preserve"> pranohen t</w:t>
      </w:r>
      <w:r w:rsidR="001E7024">
        <w:rPr>
          <w:rFonts w:ascii="Times New Roman" w:hAnsi="Times New Roman"/>
          <w:sz w:val="24"/>
          <w:szCs w:val="24"/>
        </w:rPr>
        <w:t>ё</w:t>
      </w:r>
      <w:r w:rsidRPr="001E7024">
        <w:rPr>
          <w:rFonts w:ascii="Times New Roman" w:hAnsi="Times New Roman"/>
          <w:sz w:val="24"/>
          <w:szCs w:val="24"/>
        </w:rPr>
        <w:t xml:space="preserve"> dyja v</w:t>
      </w:r>
      <w:r w:rsidR="001E7024">
        <w:rPr>
          <w:rFonts w:ascii="Times New Roman" w:hAnsi="Times New Roman"/>
          <w:sz w:val="24"/>
          <w:szCs w:val="24"/>
        </w:rPr>
        <w:t>ё</w:t>
      </w:r>
      <w:r w:rsidRPr="001E7024">
        <w:rPr>
          <w:rFonts w:ascii="Times New Roman" w:hAnsi="Times New Roman"/>
          <w:sz w:val="24"/>
          <w:szCs w:val="24"/>
        </w:rPr>
        <w:t>rtetimet, por n</w:t>
      </w:r>
      <w:r w:rsidR="001E7024">
        <w:rPr>
          <w:rFonts w:ascii="Times New Roman" w:hAnsi="Times New Roman"/>
          <w:sz w:val="24"/>
          <w:szCs w:val="24"/>
        </w:rPr>
        <w:t>ё</w:t>
      </w:r>
      <w:r w:rsidRPr="001E7024">
        <w:rPr>
          <w:rFonts w:ascii="Times New Roman" w:hAnsi="Times New Roman"/>
          <w:sz w:val="24"/>
          <w:szCs w:val="24"/>
        </w:rPr>
        <w:t>se organizata, p</w:t>
      </w:r>
      <w:r w:rsidR="001E7024">
        <w:rPr>
          <w:rFonts w:ascii="Times New Roman" w:hAnsi="Times New Roman"/>
          <w:sz w:val="24"/>
          <w:szCs w:val="24"/>
        </w:rPr>
        <w:t>ё</w:t>
      </w:r>
      <w:r w:rsidRPr="001E7024">
        <w:rPr>
          <w:rFonts w:ascii="Times New Roman" w:hAnsi="Times New Roman"/>
          <w:sz w:val="24"/>
          <w:szCs w:val="24"/>
        </w:rPr>
        <w:t>rfaq</w:t>
      </w:r>
      <w:r w:rsidR="001E7024">
        <w:rPr>
          <w:rFonts w:ascii="Times New Roman" w:hAnsi="Times New Roman"/>
          <w:sz w:val="24"/>
          <w:szCs w:val="24"/>
        </w:rPr>
        <w:t>ё</w:t>
      </w:r>
      <w:r w:rsidRPr="001E7024">
        <w:rPr>
          <w:rFonts w:ascii="Times New Roman" w:hAnsi="Times New Roman"/>
          <w:sz w:val="24"/>
          <w:szCs w:val="24"/>
        </w:rPr>
        <w:t>suesi i s</w:t>
      </w:r>
      <w:r w:rsidR="001E7024">
        <w:rPr>
          <w:rFonts w:ascii="Times New Roman" w:hAnsi="Times New Roman"/>
          <w:sz w:val="24"/>
          <w:szCs w:val="24"/>
        </w:rPr>
        <w:t>ё</w:t>
      </w:r>
      <w:r w:rsidRPr="001E7024">
        <w:rPr>
          <w:rFonts w:ascii="Times New Roman" w:hAnsi="Times New Roman"/>
          <w:sz w:val="24"/>
          <w:szCs w:val="24"/>
        </w:rPr>
        <w:t xml:space="preserve"> cil</w:t>
      </w:r>
      <w:r w:rsidR="001E7024">
        <w:rPr>
          <w:rFonts w:ascii="Times New Roman" w:hAnsi="Times New Roman"/>
          <w:sz w:val="24"/>
          <w:szCs w:val="24"/>
        </w:rPr>
        <w:t>ё</w:t>
      </w:r>
      <w:r w:rsidRPr="001E7024">
        <w:rPr>
          <w:rFonts w:ascii="Times New Roman" w:hAnsi="Times New Roman"/>
          <w:sz w:val="24"/>
          <w:szCs w:val="24"/>
        </w:rPr>
        <w:t>s ka dor</w:t>
      </w:r>
      <w:r w:rsidR="001E7024">
        <w:rPr>
          <w:rFonts w:ascii="Times New Roman" w:hAnsi="Times New Roman"/>
          <w:sz w:val="24"/>
          <w:szCs w:val="24"/>
        </w:rPr>
        <w:t>ё</w:t>
      </w:r>
      <w:r w:rsidRPr="001E7024">
        <w:rPr>
          <w:rFonts w:ascii="Times New Roman" w:hAnsi="Times New Roman"/>
          <w:sz w:val="24"/>
          <w:szCs w:val="24"/>
        </w:rPr>
        <w:t>zuar v</w:t>
      </w:r>
      <w:r w:rsidR="001E7024">
        <w:rPr>
          <w:rFonts w:ascii="Times New Roman" w:hAnsi="Times New Roman"/>
          <w:sz w:val="24"/>
          <w:szCs w:val="24"/>
        </w:rPr>
        <w:t>ё</w:t>
      </w:r>
      <w:r w:rsidRPr="001E7024">
        <w:rPr>
          <w:rFonts w:ascii="Times New Roman" w:hAnsi="Times New Roman"/>
          <w:sz w:val="24"/>
          <w:szCs w:val="24"/>
        </w:rPr>
        <w:t>rtetimin e gjendjes gjyq</w:t>
      </w:r>
      <w:r w:rsidR="001E7024">
        <w:rPr>
          <w:rFonts w:ascii="Times New Roman" w:hAnsi="Times New Roman"/>
          <w:sz w:val="24"/>
          <w:szCs w:val="24"/>
        </w:rPr>
        <w:t>ё</w:t>
      </w:r>
      <w:r w:rsidRPr="001E7024">
        <w:rPr>
          <w:rFonts w:ascii="Times New Roman" w:hAnsi="Times New Roman"/>
          <w:sz w:val="24"/>
          <w:szCs w:val="24"/>
        </w:rPr>
        <w:t>sore t</w:t>
      </w:r>
      <w:r w:rsidR="001E7024">
        <w:rPr>
          <w:rFonts w:ascii="Times New Roman" w:hAnsi="Times New Roman"/>
          <w:sz w:val="24"/>
          <w:szCs w:val="24"/>
        </w:rPr>
        <w:t>ё</w:t>
      </w:r>
      <w:r w:rsidRPr="001E7024">
        <w:rPr>
          <w:rFonts w:ascii="Times New Roman" w:hAnsi="Times New Roman"/>
          <w:sz w:val="24"/>
          <w:szCs w:val="24"/>
        </w:rPr>
        <w:t xml:space="preserve"> marr</w:t>
      </w:r>
      <w:r w:rsidR="001E7024">
        <w:rPr>
          <w:rFonts w:ascii="Times New Roman" w:hAnsi="Times New Roman"/>
          <w:sz w:val="24"/>
          <w:szCs w:val="24"/>
        </w:rPr>
        <w:t>ё</w:t>
      </w:r>
      <w:r w:rsidRPr="001E7024">
        <w:rPr>
          <w:rFonts w:ascii="Times New Roman" w:hAnsi="Times New Roman"/>
          <w:sz w:val="24"/>
          <w:szCs w:val="24"/>
        </w:rPr>
        <w:t xml:space="preserve"> n</w:t>
      </w:r>
      <w:r w:rsidR="001E7024">
        <w:rPr>
          <w:rFonts w:ascii="Times New Roman" w:hAnsi="Times New Roman"/>
          <w:sz w:val="24"/>
          <w:szCs w:val="24"/>
        </w:rPr>
        <w:t>ё</w:t>
      </w:r>
      <w:r w:rsidRPr="001E7024">
        <w:rPr>
          <w:rFonts w:ascii="Times New Roman" w:hAnsi="Times New Roman"/>
          <w:sz w:val="24"/>
          <w:szCs w:val="24"/>
        </w:rPr>
        <w:t xml:space="preserve"> e-albania, </w:t>
      </w:r>
      <w:r w:rsidR="002B11CE">
        <w:rPr>
          <w:rFonts w:ascii="Times New Roman" w:hAnsi="Times New Roman"/>
          <w:sz w:val="24"/>
          <w:szCs w:val="24"/>
        </w:rPr>
        <w:t>do t</w:t>
      </w:r>
      <w:r w:rsidR="00AC62FF">
        <w:rPr>
          <w:rFonts w:ascii="Times New Roman" w:hAnsi="Times New Roman"/>
          <w:sz w:val="24"/>
          <w:szCs w:val="24"/>
        </w:rPr>
        <w:t>ë</w:t>
      </w:r>
      <w:r w:rsidR="002B11CE">
        <w:rPr>
          <w:rFonts w:ascii="Times New Roman" w:hAnsi="Times New Roman"/>
          <w:sz w:val="24"/>
          <w:szCs w:val="24"/>
        </w:rPr>
        <w:t xml:space="preserve"> jet</w:t>
      </w:r>
      <w:r w:rsidR="00AC62FF">
        <w:rPr>
          <w:rFonts w:ascii="Times New Roman" w:hAnsi="Times New Roman"/>
          <w:sz w:val="24"/>
          <w:szCs w:val="24"/>
        </w:rPr>
        <w:t>ë</w:t>
      </w:r>
      <w:r w:rsidR="002B11CE">
        <w:rPr>
          <w:rFonts w:ascii="Times New Roman" w:hAnsi="Times New Roman"/>
          <w:sz w:val="24"/>
          <w:szCs w:val="24"/>
        </w:rPr>
        <w:t xml:space="preserve"> pjes</w:t>
      </w:r>
      <w:r w:rsidR="00AC62FF">
        <w:rPr>
          <w:rFonts w:ascii="Times New Roman" w:hAnsi="Times New Roman"/>
          <w:sz w:val="24"/>
          <w:szCs w:val="24"/>
        </w:rPr>
        <w:t>ë</w:t>
      </w:r>
      <w:r w:rsidR="002B11CE">
        <w:rPr>
          <w:rFonts w:ascii="Times New Roman" w:hAnsi="Times New Roman"/>
          <w:sz w:val="24"/>
          <w:szCs w:val="24"/>
        </w:rPr>
        <w:t xml:space="preserve"> e list</w:t>
      </w:r>
      <w:r w:rsidR="00AC62FF">
        <w:rPr>
          <w:rFonts w:ascii="Times New Roman" w:hAnsi="Times New Roman"/>
          <w:sz w:val="24"/>
          <w:szCs w:val="24"/>
        </w:rPr>
        <w:t>ë</w:t>
      </w:r>
      <w:r w:rsidR="002B11CE">
        <w:rPr>
          <w:rFonts w:ascii="Times New Roman" w:hAnsi="Times New Roman"/>
          <w:sz w:val="24"/>
          <w:szCs w:val="24"/>
        </w:rPr>
        <w:t>s s</w:t>
      </w:r>
      <w:r w:rsidR="00AC62FF">
        <w:rPr>
          <w:rFonts w:ascii="Times New Roman" w:hAnsi="Times New Roman"/>
          <w:sz w:val="24"/>
          <w:szCs w:val="24"/>
        </w:rPr>
        <w:t>ë</w:t>
      </w:r>
      <w:r w:rsidR="002B11CE">
        <w:rPr>
          <w:rFonts w:ascii="Times New Roman" w:hAnsi="Times New Roman"/>
          <w:sz w:val="24"/>
          <w:szCs w:val="24"/>
        </w:rPr>
        <w:t xml:space="preserve"> kandidat</w:t>
      </w:r>
      <w:r w:rsidR="00AC62FF">
        <w:rPr>
          <w:rFonts w:ascii="Times New Roman" w:hAnsi="Times New Roman"/>
          <w:sz w:val="24"/>
          <w:szCs w:val="24"/>
        </w:rPr>
        <w:t>ë</w:t>
      </w:r>
      <w:r w:rsidR="002B11CE">
        <w:rPr>
          <w:rFonts w:ascii="Times New Roman" w:hAnsi="Times New Roman"/>
          <w:sz w:val="24"/>
          <w:szCs w:val="24"/>
        </w:rPr>
        <w:t>ve t</w:t>
      </w:r>
      <w:r w:rsidR="00AC62FF">
        <w:rPr>
          <w:rFonts w:ascii="Times New Roman" w:hAnsi="Times New Roman"/>
          <w:sz w:val="24"/>
          <w:szCs w:val="24"/>
        </w:rPr>
        <w:t>ë</w:t>
      </w:r>
      <w:r w:rsidR="002B11CE">
        <w:rPr>
          <w:rFonts w:ascii="Times New Roman" w:hAnsi="Times New Roman"/>
          <w:sz w:val="24"/>
          <w:szCs w:val="24"/>
        </w:rPr>
        <w:t xml:space="preserve"> p</w:t>
      </w:r>
      <w:r w:rsidR="00AC62FF">
        <w:rPr>
          <w:rFonts w:ascii="Times New Roman" w:hAnsi="Times New Roman"/>
          <w:sz w:val="24"/>
          <w:szCs w:val="24"/>
        </w:rPr>
        <w:t>ë</w:t>
      </w:r>
      <w:r w:rsidR="002B11CE">
        <w:rPr>
          <w:rFonts w:ascii="Times New Roman" w:hAnsi="Times New Roman"/>
          <w:sz w:val="24"/>
          <w:szCs w:val="24"/>
        </w:rPr>
        <w:t xml:space="preserve">rzgjedhur fitues, </w:t>
      </w:r>
      <w:r w:rsidRPr="001E7024">
        <w:rPr>
          <w:rFonts w:ascii="Times New Roman" w:hAnsi="Times New Roman"/>
          <w:sz w:val="24"/>
          <w:szCs w:val="24"/>
        </w:rPr>
        <w:t>duhet patjet</w:t>
      </w:r>
      <w:r w:rsidR="001E7024">
        <w:rPr>
          <w:rFonts w:ascii="Times New Roman" w:hAnsi="Times New Roman"/>
          <w:sz w:val="24"/>
          <w:szCs w:val="24"/>
        </w:rPr>
        <w:t>ё</w:t>
      </w:r>
      <w:r w:rsidRPr="001E7024">
        <w:rPr>
          <w:rFonts w:ascii="Times New Roman" w:hAnsi="Times New Roman"/>
          <w:sz w:val="24"/>
          <w:szCs w:val="24"/>
        </w:rPr>
        <w:t>r t</w:t>
      </w:r>
      <w:r w:rsidR="001E7024">
        <w:rPr>
          <w:rFonts w:ascii="Times New Roman" w:hAnsi="Times New Roman"/>
          <w:sz w:val="24"/>
          <w:szCs w:val="24"/>
        </w:rPr>
        <w:t>ё</w:t>
      </w:r>
      <w:r w:rsidRPr="001E7024">
        <w:rPr>
          <w:rFonts w:ascii="Times New Roman" w:hAnsi="Times New Roman"/>
          <w:sz w:val="24"/>
          <w:szCs w:val="24"/>
        </w:rPr>
        <w:t xml:space="preserve"> dor</w:t>
      </w:r>
      <w:r w:rsidR="001E7024">
        <w:rPr>
          <w:rFonts w:ascii="Times New Roman" w:hAnsi="Times New Roman"/>
          <w:sz w:val="24"/>
          <w:szCs w:val="24"/>
        </w:rPr>
        <w:t>ё</w:t>
      </w:r>
      <w:r w:rsidRPr="001E7024">
        <w:rPr>
          <w:rFonts w:ascii="Times New Roman" w:hAnsi="Times New Roman"/>
          <w:sz w:val="24"/>
          <w:szCs w:val="24"/>
        </w:rPr>
        <w:t>zoj</w:t>
      </w:r>
      <w:r w:rsidR="001E7024">
        <w:rPr>
          <w:rFonts w:ascii="Times New Roman" w:hAnsi="Times New Roman"/>
          <w:sz w:val="24"/>
          <w:szCs w:val="24"/>
        </w:rPr>
        <w:t>ё</w:t>
      </w:r>
      <w:r w:rsidRPr="001E7024">
        <w:rPr>
          <w:rFonts w:ascii="Times New Roman" w:hAnsi="Times New Roman"/>
          <w:sz w:val="24"/>
          <w:szCs w:val="24"/>
        </w:rPr>
        <w:t xml:space="preserve"> </w:t>
      </w:r>
      <w:r w:rsidR="007971DD" w:rsidRPr="001E7024">
        <w:rPr>
          <w:rFonts w:ascii="Times New Roman" w:hAnsi="Times New Roman"/>
          <w:sz w:val="24"/>
          <w:szCs w:val="24"/>
        </w:rPr>
        <w:t>v</w:t>
      </w:r>
      <w:r w:rsidR="001E7024">
        <w:rPr>
          <w:rFonts w:ascii="Times New Roman" w:hAnsi="Times New Roman"/>
          <w:sz w:val="24"/>
          <w:szCs w:val="24"/>
        </w:rPr>
        <w:t>ё</w:t>
      </w:r>
      <w:r w:rsidR="007971DD" w:rsidRPr="001E7024">
        <w:rPr>
          <w:rFonts w:ascii="Times New Roman" w:hAnsi="Times New Roman"/>
          <w:sz w:val="24"/>
          <w:szCs w:val="24"/>
        </w:rPr>
        <w:t xml:space="preserve">rtetimin e </w:t>
      </w:r>
      <w:r w:rsidR="004E6E89">
        <w:rPr>
          <w:rFonts w:ascii="Times New Roman" w:hAnsi="Times New Roman"/>
          <w:sz w:val="24"/>
          <w:szCs w:val="24"/>
        </w:rPr>
        <w:t>l</w:t>
      </w:r>
      <w:r w:rsidR="00F53377">
        <w:rPr>
          <w:rFonts w:ascii="Times New Roman" w:hAnsi="Times New Roman"/>
          <w:sz w:val="24"/>
          <w:szCs w:val="24"/>
        </w:rPr>
        <w:t>ë</w:t>
      </w:r>
      <w:r w:rsidR="004E6E89">
        <w:rPr>
          <w:rFonts w:ascii="Times New Roman" w:hAnsi="Times New Roman"/>
          <w:sz w:val="24"/>
          <w:szCs w:val="24"/>
        </w:rPr>
        <w:t>shuar nga</w:t>
      </w:r>
      <w:r w:rsidR="007971DD" w:rsidRPr="001E7024">
        <w:rPr>
          <w:rFonts w:ascii="Times New Roman" w:hAnsi="Times New Roman"/>
          <w:sz w:val="24"/>
          <w:szCs w:val="24"/>
        </w:rPr>
        <w:t xml:space="preserve"> gjykat</w:t>
      </w:r>
      <w:r w:rsidR="004E6E89">
        <w:rPr>
          <w:rFonts w:ascii="Times New Roman" w:hAnsi="Times New Roman"/>
          <w:sz w:val="24"/>
          <w:szCs w:val="24"/>
        </w:rPr>
        <w:t>a</w:t>
      </w:r>
      <w:r w:rsidR="007971DD"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. </w:t>
      </w:r>
    </w:p>
    <w:p w14:paraId="776A2CCC" w14:textId="77777777" w:rsidR="007971DD" w:rsidRPr="001E7024" w:rsidRDefault="007971DD" w:rsidP="004E6E89">
      <w:pPr>
        <w:pStyle w:val="BodyText"/>
        <w:tabs>
          <w:tab w:val="clear" w:pos="426"/>
          <w:tab w:val="left" w:pos="284"/>
        </w:tabs>
        <w:ind w:left="720"/>
        <w:jc w:val="both"/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</w:pPr>
    </w:p>
    <w:p w14:paraId="3F4594E8" w14:textId="77777777" w:rsidR="007971DD" w:rsidRPr="001E7024" w:rsidRDefault="007971DD" w:rsidP="004E6E89">
      <w:pPr>
        <w:pStyle w:val="BodyText"/>
        <w:numPr>
          <w:ilvl w:val="0"/>
          <w:numId w:val="1"/>
        </w:numPr>
        <w:tabs>
          <w:tab w:val="clear" w:pos="426"/>
          <w:tab w:val="left" w:pos="284"/>
        </w:tabs>
        <w:jc w:val="both"/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</w:pP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A mjaftojn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kopje t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thjeshta t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statutit apo aktit t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themelimit p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r aplikim?</w:t>
      </w:r>
    </w:p>
    <w:p w14:paraId="6B6E596D" w14:textId="7EEA45DE" w:rsidR="007971DD" w:rsidRPr="001E7024" w:rsidRDefault="007971DD" w:rsidP="004E6E89">
      <w:pPr>
        <w:pStyle w:val="BodyText"/>
        <w:tabs>
          <w:tab w:val="clear" w:pos="426"/>
          <w:tab w:val="left" w:pos="284"/>
        </w:tabs>
        <w:ind w:left="720"/>
        <w:jc w:val="both"/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</w:pP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N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="00AC62FF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faz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="00AC62FF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n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</w:t>
      </w:r>
      <w:r w:rsidR="00AC62FF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e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aplikimit, pranohen kopje, por n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se organizata pas procesit t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vler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simit del fituese, duhet t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sjell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kopje t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noterizuara t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dokumentave t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aplikimit.</w:t>
      </w:r>
    </w:p>
    <w:p w14:paraId="03699FF0" w14:textId="77777777" w:rsidR="007971DD" w:rsidRPr="001E7024" w:rsidRDefault="007971DD" w:rsidP="004E6E89">
      <w:pPr>
        <w:pStyle w:val="BodyText"/>
        <w:tabs>
          <w:tab w:val="clear" w:pos="426"/>
          <w:tab w:val="left" w:pos="284"/>
        </w:tabs>
        <w:ind w:left="720"/>
        <w:jc w:val="both"/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</w:pPr>
    </w:p>
    <w:p w14:paraId="06297F0D" w14:textId="2E197B38" w:rsidR="00844AC9" w:rsidRPr="001E7024" w:rsidRDefault="007971DD" w:rsidP="004E6E89">
      <w:pPr>
        <w:pStyle w:val="BodyText"/>
        <w:numPr>
          <w:ilvl w:val="0"/>
          <w:numId w:val="1"/>
        </w:numPr>
        <w:tabs>
          <w:tab w:val="clear" w:pos="426"/>
          <w:tab w:val="left" w:pos="284"/>
        </w:tabs>
        <w:jc w:val="both"/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</w:pP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A mund </w:t>
      </w:r>
      <w:r w:rsidR="00844AC9"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t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="00844AC9"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aplikoj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="00844AC9"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e nj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="00844AC9"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jta Organizat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="00844AC9"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</w:t>
      </w:r>
      <w:r w:rsidR="00546E2A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një herë</w:t>
      </w:r>
      <w:r w:rsidR="00844AC9"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si Organizat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="00844AC9"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udh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="00844AC9"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heq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="00844AC9"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se dhe nj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="00546E2A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</w:t>
      </w:r>
      <w:r w:rsidR="00844AC9"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h</w:t>
      </w:r>
      <w:r w:rsidR="00546E2A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erë</w:t>
      </w:r>
      <w:r w:rsidR="00844AC9"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si partner n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="00844AC9"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k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="00844AC9"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t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="00844AC9"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Thirrje?</w:t>
      </w:r>
    </w:p>
    <w:p w14:paraId="00FBC66E" w14:textId="31673713" w:rsidR="00844AC9" w:rsidRPr="001E7024" w:rsidRDefault="00844AC9" w:rsidP="004E6E89">
      <w:pPr>
        <w:pStyle w:val="BodyText"/>
        <w:tabs>
          <w:tab w:val="clear" w:pos="426"/>
          <w:tab w:val="left" w:pos="284"/>
        </w:tabs>
        <w:ind w:left="720"/>
        <w:jc w:val="both"/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</w:pP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Po, nj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Organizat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mund t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d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rgoj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m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shum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se nj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aplikim, nj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h</w:t>
      </w:r>
      <w:r w:rsidR="002B11CE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e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r si Organizat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udh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heq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se </w:t>
      </w:r>
      <w:r w:rsidR="002B11CE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(ose aplikues i vetëm)</w:t>
      </w:r>
      <w:r w:rsidR="002B11CE"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dhe nj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h</w:t>
      </w:r>
      <w:r w:rsidR="002B11CE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e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r si partner</w:t>
      </w:r>
      <w:r w:rsidR="002B11CE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n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k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t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Thirrje</w:t>
      </w:r>
      <w:r w:rsidR="008E1018"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.</w:t>
      </w:r>
    </w:p>
    <w:p w14:paraId="55F81FFC" w14:textId="77777777" w:rsidR="00844AC9" w:rsidRPr="001E7024" w:rsidRDefault="00844AC9" w:rsidP="004E6E89">
      <w:pPr>
        <w:pStyle w:val="BodyText"/>
        <w:tabs>
          <w:tab w:val="clear" w:pos="426"/>
          <w:tab w:val="left" w:pos="284"/>
        </w:tabs>
        <w:ind w:left="720"/>
        <w:jc w:val="both"/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</w:pPr>
    </w:p>
    <w:p w14:paraId="2AEFDEF7" w14:textId="4A1F2D02" w:rsidR="00844AC9" w:rsidRPr="001E7024" w:rsidRDefault="00844AC9" w:rsidP="004E6E89">
      <w:pPr>
        <w:pStyle w:val="BodyText"/>
        <w:numPr>
          <w:ilvl w:val="0"/>
          <w:numId w:val="1"/>
        </w:numPr>
        <w:tabs>
          <w:tab w:val="clear" w:pos="426"/>
          <w:tab w:val="left" w:pos="284"/>
        </w:tabs>
        <w:jc w:val="both"/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</w:pP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N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kushtet </w:t>
      </w:r>
      <w:r w:rsidR="008E1018"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kur do t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="008E1018"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aplikohet me nj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="008E1018"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organizat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="008E1018"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partnere, duhet q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="008E1018"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t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="008E1018"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dyja organizatat t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="008E1018"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ken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="008E1018"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zbatuar tr</w:t>
      </w:r>
      <w:r w:rsidR="002B11CE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e</w:t>
      </w:r>
      <w:r w:rsidR="008E1018"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projekte n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="008E1018"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fush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="008E1018"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n e rinis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="008E1018"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?</w:t>
      </w:r>
    </w:p>
    <w:p w14:paraId="4F49758F" w14:textId="3C1E7F09" w:rsidR="008E1018" w:rsidRPr="001E7024" w:rsidRDefault="008E1018" w:rsidP="004E6E89">
      <w:pPr>
        <w:pStyle w:val="BodyText"/>
        <w:tabs>
          <w:tab w:val="clear" w:pos="426"/>
          <w:tab w:val="left" w:pos="284"/>
        </w:tabs>
        <w:ind w:left="720"/>
        <w:jc w:val="both"/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</w:pP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N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k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to raste, mjafton q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organizata udh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heq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se t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ket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zbatuar</w:t>
      </w:r>
      <w:r w:rsidR="00546E2A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të paktën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tre projekte. </w:t>
      </w:r>
    </w:p>
    <w:p w14:paraId="502FC1E5" w14:textId="77777777" w:rsidR="008E1018" w:rsidRPr="001E7024" w:rsidRDefault="008E1018" w:rsidP="004E6E89">
      <w:pPr>
        <w:pStyle w:val="BodyText"/>
        <w:tabs>
          <w:tab w:val="clear" w:pos="426"/>
          <w:tab w:val="left" w:pos="284"/>
        </w:tabs>
        <w:ind w:left="720"/>
        <w:jc w:val="both"/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</w:pPr>
    </w:p>
    <w:p w14:paraId="532E4AF4" w14:textId="60118E0A" w:rsidR="008E1018" w:rsidRDefault="008E1018" w:rsidP="004E6E89">
      <w:pPr>
        <w:pStyle w:val="BodyText"/>
        <w:numPr>
          <w:ilvl w:val="0"/>
          <w:numId w:val="1"/>
        </w:numPr>
        <w:tabs>
          <w:tab w:val="clear" w:pos="426"/>
          <w:tab w:val="left" w:pos="284"/>
        </w:tabs>
        <w:jc w:val="both"/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</w:pP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Deklarata e konfliktit t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interes</w:t>
      </w:r>
      <w:r w:rsidR="0041691C"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it, n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="0041691C"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nshkruhet vet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="0041691C"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m nga P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="0041691C"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rfaq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="0041691C"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suesi ligjor i Organizat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="0041691C"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s?</w:t>
      </w:r>
    </w:p>
    <w:p w14:paraId="5D8BDFAE" w14:textId="00F1E1C0" w:rsidR="00F95E84" w:rsidRDefault="00AC62FF" w:rsidP="004E6E89">
      <w:pPr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  <w:lang w:val="sq-AL"/>
        </w:rPr>
      </w:pPr>
      <w:r>
        <w:rPr>
          <w:rFonts w:ascii="Times New Roman" w:hAnsi="Times New Roman"/>
          <w:bCs/>
          <w:snapToGrid w:val="0"/>
          <w:sz w:val="24"/>
          <w:szCs w:val="24"/>
          <w:lang w:val="sq-AL"/>
        </w:rPr>
        <w:t xml:space="preserve">           </w:t>
      </w:r>
      <w:r w:rsidR="0041691C" w:rsidRPr="00F95E84">
        <w:rPr>
          <w:rFonts w:ascii="Times New Roman" w:hAnsi="Times New Roman"/>
          <w:bCs/>
          <w:snapToGrid w:val="0"/>
          <w:sz w:val="24"/>
          <w:szCs w:val="24"/>
          <w:lang w:val="sq-AL"/>
        </w:rPr>
        <w:t>Jo, Deklarata e konfliktit t</w:t>
      </w:r>
      <w:r w:rsidR="001E7024" w:rsidRPr="00F95E84">
        <w:rPr>
          <w:rFonts w:ascii="Times New Roman" w:hAnsi="Times New Roman"/>
          <w:bCs/>
          <w:snapToGrid w:val="0"/>
          <w:sz w:val="24"/>
          <w:szCs w:val="24"/>
          <w:lang w:val="sq-AL"/>
        </w:rPr>
        <w:t>ё</w:t>
      </w:r>
      <w:r w:rsidR="0041691C" w:rsidRPr="00F95E84">
        <w:rPr>
          <w:rFonts w:ascii="Times New Roman" w:hAnsi="Times New Roman"/>
          <w:bCs/>
          <w:snapToGrid w:val="0"/>
          <w:sz w:val="24"/>
          <w:szCs w:val="24"/>
          <w:lang w:val="sq-AL"/>
        </w:rPr>
        <w:t xml:space="preserve"> interesit n</w:t>
      </w:r>
      <w:r w:rsidR="001E7024" w:rsidRPr="00F95E84">
        <w:rPr>
          <w:rFonts w:ascii="Times New Roman" w:hAnsi="Times New Roman"/>
          <w:bCs/>
          <w:snapToGrid w:val="0"/>
          <w:sz w:val="24"/>
          <w:szCs w:val="24"/>
          <w:lang w:val="sq-AL"/>
        </w:rPr>
        <w:t>ё</w:t>
      </w:r>
      <w:r w:rsidR="0041691C" w:rsidRPr="00F95E84">
        <w:rPr>
          <w:rFonts w:ascii="Times New Roman" w:hAnsi="Times New Roman"/>
          <w:bCs/>
          <w:snapToGrid w:val="0"/>
          <w:sz w:val="24"/>
          <w:szCs w:val="24"/>
          <w:lang w:val="sq-AL"/>
        </w:rPr>
        <w:t>nshkruhet nga</w:t>
      </w:r>
      <w:r w:rsidR="00F95E84" w:rsidRPr="00F95E84">
        <w:rPr>
          <w:rFonts w:ascii="Times New Roman" w:hAnsi="Times New Roman"/>
          <w:bCs/>
          <w:snapToGrid w:val="0"/>
          <w:sz w:val="24"/>
          <w:szCs w:val="24"/>
          <w:lang w:val="sq-AL"/>
        </w:rPr>
        <w:t>:</w:t>
      </w:r>
    </w:p>
    <w:p w14:paraId="6FBFF375" w14:textId="31EBB781" w:rsidR="00AC62FF" w:rsidRDefault="00AC62FF" w:rsidP="004E6E89">
      <w:pPr>
        <w:spacing w:after="0" w:line="240" w:lineRule="auto"/>
        <w:ind w:left="360"/>
        <w:jc w:val="both"/>
        <w:rPr>
          <w:rFonts w:ascii="Times New Roman" w:hAnsi="Times New Roman"/>
          <w:bCs/>
          <w:snapToGrid w:val="0"/>
          <w:sz w:val="24"/>
          <w:szCs w:val="24"/>
          <w:lang w:val="sq-AL"/>
        </w:rPr>
      </w:pPr>
      <w:r>
        <w:rPr>
          <w:rFonts w:ascii="Times New Roman" w:hAnsi="Times New Roman"/>
          <w:bCs/>
          <w:snapToGrid w:val="0"/>
          <w:sz w:val="24"/>
          <w:szCs w:val="24"/>
          <w:lang w:val="sq-AL"/>
        </w:rPr>
        <w:t xml:space="preserve"> </w:t>
      </w:r>
    </w:p>
    <w:p w14:paraId="2F6072D3" w14:textId="5CC38FF6" w:rsidR="00F95E84" w:rsidRPr="00F95E84" w:rsidRDefault="00F95E84" w:rsidP="004E6E89">
      <w:pPr>
        <w:pStyle w:val="ListParagraph"/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q-AL"/>
        </w:rPr>
      </w:pPr>
      <w:r w:rsidRPr="00F95E84">
        <w:rPr>
          <w:rFonts w:ascii="Times New Roman" w:eastAsia="Calibri" w:hAnsi="Times New Roman" w:cs="Times New Roman"/>
          <w:color w:val="000000"/>
          <w:sz w:val="24"/>
          <w:szCs w:val="24"/>
          <w:lang w:val="sq-AL"/>
        </w:rPr>
        <w:t xml:space="preserve">anëtar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q-AL"/>
        </w:rPr>
        <w:t xml:space="preserve">të </w:t>
      </w:r>
      <w:r w:rsidRPr="00F95E84">
        <w:rPr>
          <w:rFonts w:ascii="Times New Roman" w:eastAsia="Calibri" w:hAnsi="Times New Roman" w:cs="Times New Roman"/>
          <w:color w:val="000000"/>
          <w:sz w:val="24"/>
          <w:szCs w:val="24"/>
          <w:lang w:val="sq-AL"/>
        </w:rPr>
        <w:t>bordit drejtues të organizatës</w:t>
      </w:r>
      <w:r w:rsidR="00AC62FF">
        <w:rPr>
          <w:rFonts w:ascii="Times New Roman" w:eastAsia="Calibri" w:hAnsi="Times New Roman" w:cs="Times New Roman"/>
          <w:color w:val="000000"/>
          <w:sz w:val="24"/>
          <w:szCs w:val="24"/>
          <w:lang w:val="sq-AL"/>
        </w:rPr>
        <w:t>;</w:t>
      </w:r>
    </w:p>
    <w:p w14:paraId="2221CAAB" w14:textId="5576B91E" w:rsidR="00F95E84" w:rsidRPr="00F95E84" w:rsidRDefault="00F95E84" w:rsidP="004E6E89">
      <w:pPr>
        <w:numPr>
          <w:ilvl w:val="0"/>
          <w:numId w:val="3"/>
        </w:num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q-AL"/>
        </w:rPr>
      </w:pPr>
      <w:r w:rsidRPr="00F95E84">
        <w:rPr>
          <w:rFonts w:ascii="Times New Roman" w:eastAsia="Calibri" w:hAnsi="Times New Roman" w:cs="Times New Roman"/>
          <w:color w:val="000000"/>
          <w:sz w:val="24"/>
          <w:szCs w:val="24"/>
          <w:lang w:val="sq-AL"/>
        </w:rPr>
        <w:t xml:space="preserve">anëtar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q-AL"/>
        </w:rPr>
        <w:t xml:space="preserve">të </w:t>
      </w:r>
      <w:r w:rsidRPr="00F95E84">
        <w:rPr>
          <w:rFonts w:ascii="Times New Roman" w:eastAsia="Calibri" w:hAnsi="Times New Roman" w:cs="Times New Roman"/>
          <w:color w:val="000000"/>
          <w:sz w:val="24"/>
          <w:szCs w:val="24"/>
          <w:lang w:val="sq-AL"/>
        </w:rPr>
        <w:t>asamblesë apo organeve të tjera vendimmarrëse të organizatës</w:t>
      </w:r>
      <w:r w:rsidR="00AC62FF">
        <w:rPr>
          <w:rFonts w:ascii="Times New Roman" w:eastAsia="Calibri" w:hAnsi="Times New Roman" w:cs="Times New Roman"/>
          <w:color w:val="000000"/>
          <w:sz w:val="24"/>
          <w:szCs w:val="24"/>
          <w:lang w:val="sq-AL"/>
        </w:rPr>
        <w:t>;</w:t>
      </w:r>
    </w:p>
    <w:p w14:paraId="0568B693" w14:textId="46A88B31" w:rsidR="00F95E84" w:rsidRPr="00F95E84" w:rsidRDefault="00F95E84" w:rsidP="004E6E89">
      <w:pPr>
        <w:numPr>
          <w:ilvl w:val="0"/>
          <w:numId w:val="3"/>
        </w:num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q-AL"/>
        </w:rPr>
      </w:pPr>
      <w:r w:rsidRPr="00F95E84">
        <w:rPr>
          <w:rFonts w:ascii="Times New Roman" w:eastAsia="Calibri" w:hAnsi="Times New Roman" w:cs="Times New Roman"/>
          <w:color w:val="000000"/>
          <w:sz w:val="24"/>
          <w:szCs w:val="24"/>
          <w:lang w:val="sq-AL"/>
        </w:rPr>
        <w:t>drejtues apo punonjës i organizatës</w:t>
      </w:r>
      <w:r w:rsidR="00AC62FF">
        <w:rPr>
          <w:rFonts w:ascii="Times New Roman" w:eastAsia="Calibri" w:hAnsi="Times New Roman" w:cs="Times New Roman"/>
          <w:color w:val="000000"/>
          <w:sz w:val="24"/>
          <w:szCs w:val="24"/>
          <w:lang w:val="sq-AL"/>
        </w:rPr>
        <w:t>.</w:t>
      </w:r>
    </w:p>
    <w:p w14:paraId="249CE623" w14:textId="77777777" w:rsidR="00F95E84" w:rsidRPr="001E7024" w:rsidRDefault="00F95E84" w:rsidP="004E6E89">
      <w:pPr>
        <w:pStyle w:val="BodyText"/>
        <w:tabs>
          <w:tab w:val="clear" w:pos="426"/>
          <w:tab w:val="left" w:pos="284"/>
        </w:tabs>
        <w:jc w:val="both"/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</w:pPr>
    </w:p>
    <w:p w14:paraId="5D931BAA" w14:textId="77777777" w:rsidR="0041691C" w:rsidRPr="001E7024" w:rsidRDefault="0041691C" w:rsidP="004E6E89">
      <w:pPr>
        <w:pStyle w:val="BodyText"/>
        <w:tabs>
          <w:tab w:val="clear" w:pos="426"/>
          <w:tab w:val="left" w:pos="284"/>
        </w:tabs>
        <w:ind w:left="720"/>
        <w:jc w:val="both"/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</w:pPr>
    </w:p>
    <w:p w14:paraId="6F99249F" w14:textId="77777777" w:rsidR="0041691C" w:rsidRPr="001E7024" w:rsidRDefault="0041691C" w:rsidP="004E6E89">
      <w:pPr>
        <w:pStyle w:val="BodyText"/>
        <w:numPr>
          <w:ilvl w:val="0"/>
          <w:numId w:val="1"/>
        </w:numPr>
        <w:tabs>
          <w:tab w:val="clear" w:pos="426"/>
          <w:tab w:val="left" w:pos="284"/>
        </w:tabs>
        <w:jc w:val="both"/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</w:pP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A p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rfshihen trajner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t dhe mentor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t n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kostot administrative t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projektit? </w:t>
      </w:r>
    </w:p>
    <w:p w14:paraId="611ECCC3" w14:textId="4AF0A1BB" w:rsidR="0041691C" w:rsidRDefault="0041691C" w:rsidP="004E6E89">
      <w:pPr>
        <w:pStyle w:val="BodyText"/>
        <w:tabs>
          <w:tab w:val="clear" w:pos="426"/>
          <w:tab w:val="left" w:pos="284"/>
        </w:tabs>
        <w:ind w:left="720"/>
        <w:jc w:val="both"/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</w:pP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Jo, trajner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t dhe mentor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t p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rfshihen n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kostot e projektit</w:t>
      </w:r>
      <w:r w:rsidR="00546E2A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(aktivitetet)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. Shuma e lejuar e kostove administrative 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sht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30% e vler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s s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projektit dhe p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rfshihen z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ra q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sh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rbejn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p</w:t>
      </w:r>
      <w:r w:rsid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ё</w:t>
      </w:r>
      <w:r w:rsidRPr="001E7024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r menaxhimin e projektit.</w:t>
      </w:r>
    </w:p>
    <w:p w14:paraId="0C794EFD" w14:textId="77777777" w:rsidR="00AC62FF" w:rsidRDefault="00AC62FF" w:rsidP="004E6E89">
      <w:pPr>
        <w:pStyle w:val="BodyText"/>
        <w:tabs>
          <w:tab w:val="clear" w:pos="426"/>
          <w:tab w:val="left" w:pos="284"/>
        </w:tabs>
        <w:ind w:left="720"/>
        <w:jc w:val="both"/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</w:pPr>
    </w:p>
    <w:p w14:paraId="6FF025EA" w14:textId="6263AA7D" w:rsidR="00A65D38" w:rsidRDefault="00A65D38" w:rsidP="004E6E89">
      <w:pPr>
        <w:pStyle w:val="BodyText"/>
        <w:numPr>
          <w:ilvl w:val="0"/>
          <w:numId w:val="1"/>
        </w:numPr>
        <w:tabs>
          <w:tab w:val="clear" w:pos="426"/>
          <w:tab w:val="left" w:pos="284"/>
        </w:tabs>
        <w:jc w:val="both"/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</w:pPr>
      <w:r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A duhet të dorëzohet dokumentacioni shtesë edhe nga organizata partnere? </w:t>
      </w:r>
    </w:p>
    <w:p w14:paraId="24905F45" w14:textId="77777777" w:rsidR="004E6E89" w:rsidRPr="004E6E89" w:rsidRDefault="004E6E89" w:rsidP="004E6E89">
      <w:pPr>
        <w:pStyle w:val="BodyText"/>
        <w:tabs>
          <w:tab w:val="clear" w:pos="426"/>
          <w:tab w:val="left" w:pos="284"/>
        </w:tabs>
        <w:ind w:left="720"/>
        <w:jc w:val="both"/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</w:pPr>
    </w:p>
    <w:p w14:paraId="4ABDFB3B" w14:textId="2D48E565" w:rsidR="00A65D38" w:rsidRPr="004E6E89" w:rsidRDefault="00A65D38" w:rsidP="004E6E89">
      <w:pPr>
        <w:pStyle w:val="BodyText"/>
        <w:tabs>
          <w:tab w:val="clear" w:pos="426"/>
          <w:tab w:val="left" w:pos="284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4E6E89">
        <w:rPr>
          <w:rFonts w:ascii="Times New Roman" w:hAnsi="Times New Roman"/>
          <w:sz w:val="24"/>
          <w:szCs w:val="24"/>
        </w:rPr>
        <w:t xml:space="preserve">Dokumentet kryesore të paketës së aplikimit (shtojca 7 – shtojca 10) plotësohen nga </w:t>
      </w:r>
      <w:r w:rsidR="00AC62FF" w:rsidRPr="004E6E89">
        <w:rPr>
          <w:rFonts w:ascii="Times New Roman" w:hAnsi="Times New Roman"/>
          <w:sz w:val="24"/>
          <w:szCs w:val="24"/>
        </w:rPr>
        <w:t xml:space="preserve">  </w:t>
      </w:r>
      <w:r w:rsidRPr="004E6E89">
        <w:rPr>
          <w:rFonts w:ascii="Times New Roman" w:hAnsi="Times New Roman"/>
          <w:sz w:val="24"/>
          <w:szCs w:val="24"/>
        </w:rPr>
        <w:t xml:space="preserve">organizata udhëheqëse. Dokumente shtesë (për organizatën aplikuese dhe partnerët, nëse </w:t>
      </w:r>
      <w:r w:rsidR="00AC62FF" w:rsidRPr="004E6E89">
        <w:rPr>
          <w:rFonts w:ascii="Times New Roman" w:hAnsi="Times New Roman"/>
          <w:sz w:val="24"/>
          <w:szCs w:val="24"/>
        </w:rPr>
        <w:t xml:space="preserve">  </w:t>
      </w:r>
      <w:r w:rsidRPr="004E6E89">
        <w:rPr>
          <w:rFonts w:ascii="Times New Roman" w:hAnsi="Times New Roman"/>
          <w:sz w:val="24"/>
          <w:szCs w:val="24"/>
        </w:rPr>
        <w:t>sipas përcaktimit në seksionin 8 të Shtojcës Nr. 6 të thirrjes, duhet të dorëzohet i plotë si nga organizata udhëheqëse edhe nga organizata partnere. Deklarata e partneritetit dorëzohet vetëm një dokument me paketën e aplikimit (në tre kopje fizike dhe një e skanuar</w:t>
      </w:r>
      <w:r w:rsidR="00054F1E">
        <w:rPr>
          <w:rFonts w:ascii="Times New Roman" w:hAnsi="Times New Roman"/>
          <w:sz w:val="24"/>
          <w:szCs w:val="24"/>
        </w:rPr>
        <w:t xml:space="preserve"> në USB</w:t>
      </w:r>
      <w:r w:rsidRPr="004E6E89">
        <w:rPr>
          <w:rFonts w:ascii="Times New Roman" w:hAnsi="Times New Roman"/>
          <w:sz w:val="24"/>
          <w:szCs w:val="24"/>
        </w:rPr>
        <w:t>)</w:t>
      </w:r>
      <w:r w:rsidR="004E6E89">
        <w:rPr>
          <w:rFonts w:ascii="Times New Roman" w:hAnsi="Times New Roman"/>
          <w:sz w:val="24"/>
          <w:szCs w:val="24"/>
        </w:rPr>
        <w:t>.</w:t>
      </w:r>
    </w:p>
    <w:p w14:paraId="75A24F58" w14:textId="77777777" w:rsidR="0041691C" w:rsidRPr="001E7024" w:rsidRDefault="0041691C" w:rsidP="004E6E89">
      <w:pPr>
        <w:pStyle w:val="BodyText"/>
        <w:tabs>
          <w:tab w:val="clear" w:pos="426"/>
          <w:tab w:val="left" w:pos="284"/>
        </w:tabs>
        <w:ind w:left="720"/>
        <w:jc w:val="both"/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</w:pPr>
    </w:p>
    <w:p w14:paraId="6ECAE27F" w14:textId="77777777" w:rsidR="007971DD" w:rsidRPr="001E7024" w:rsidRDefault="007971DD" w:rsidP="001E7024">
      <w:pPr>
        <w:pStyle w:val="BodyText"/>
        <w:tabs>
          <w:tab w:val="clear" w:pos="426"/>
          <w:tab w:val="left" w:pos="284"/>
        </w:tabs>
        <w:ind w:left="720"/>
        <w:jc w:val="both"/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</w:pPr>
    </w:p>
    <w:p w14:paraId="786001F8" w14:textId="77777777" w:rsidR="006207B9" w:rsidRPr="001E7024" w:rsidRDefault="006207B9" w:rsidP="001E702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6207B9" w:rsidRPr="001E7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519A8"/>
    <w:multiLevelType w:val="hybridMultilevel"/>
    <w:tmpl w:val="826C0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63C54"/>
    <w:multiLevelType w:val="hybridMultilevel"/>
    <w:tmpl w:val="3988799C"/>
    <w:lvl w:ilvl="0" w:tplc="265263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C56C1"/>
    <w:multiLevelType w:val="hybridMultilevel"/>
    <w:tmpl w:val="A8F8C940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B9"/>
    <w:rsid w:val="00054F1E"/>
    <w:rsid w:val="001E7024"/>
    <w:rsid w:val="002B11CE"/>
    <w:rsid w:val="0041691C"/>
    <w:rsid w:val="004E6E89"/>
    <w:rsid w:val="00546E2A"/>
    <w:rsid w:val="00564A9C"/>
    <w:rsid w:val="006207B9"/>
    <w:rsid w:val="007971DD"/>
    <w:rsid w:val="00844AC9"/>
    <w:rsid w:val="008E1018"/>
    <w:rsid w:val="00A65D38"/>
    <w:rsid w:val="00AC62FF"/>
    <w:rsid w:val="00CE7FEF"/>
    <w:rsid w:val="00DA621D"/>
    <w:rsid w:val="00E1191B"/>
    <w:rsid w:val="00F53377"/>
    <w:rsid w:val="00F9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2ED5D"/>
  <w15:docId w15:val="{292A4770-5DFE-4F55-A6B1-F66F749F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7B9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7971DD"/>
    <w:pPr>
      <w:tabs>
        <w:tab w:val="left" w:pos="426"/>
      </w:tabs>
      <w:spacing w:before="60" w:after="60" w:line="240" w:lineRule="auto"/>
    </w:pPr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7971DD"/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46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E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E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liraspiro</dc:creator>
  <cp:lastModifiedBy>AKR</cp:lastModifiedBy>
  <cp:revision>4</cp:revision>
  <dcterms:created xsi:type="dcterms:W3CDTF">2022-09-13T07:33:00Z</dcterms:created>
  <dcterms:modified xsi:type="dcterms:W3CDTF">2022-09-13T08:00:00Z</dcterms:modified>
</cp:coreProperties>
</file>